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41" w:rsidRPr="00B86341" w:rsidRDefault="00B86341" w:rsidP="00B8634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</w:pPr>
      <w:bookmarkStart w:id="0" w:name="_GoBack"/>
      <w:r w:rsidRPr="00B86341"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Стартует Конкурс «Налогоплат</w:t>
      </w:r>
      <w:r>
        <w:rPr>
          <w:rFonts w:ascii="Times New Roman" w:eastAsia="Times New Roman" w:hAnsi="Times New Roman" w:cs="Times New Roman"/>
          <w:b/>
          <w:color w:val="22252D"/>
          <w:kern w:val="36"/>
          <w:sz w:val="24"/>
          <w:szCs w:val="24"/>
          <w:lang w:eastAsia="ru-RU"/>
        </w:rPr>
        <w:t>ельщик года 2022»</w:t>
      </w:r>
    </w:p>
    <w:bookmarkEnd w:id="0"/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В соответствии с Указом Главы Республики Башкортостан от 24.12.2018 № УГ-329 стартует ежегодный конкурс «Налогоплательщик года». Прием заявок и пакета документов для участия в республиканском конкурсе «Налогоплательщик года» осуществляется с 1 июня по 31 июля 2022 года.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proofErr w:type="gram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Для участия в конкурсе претендентам необходимо в срок до 31 июля 2022 года включительно представить в государственное казенное учреждение Республики Башкортостан «Информационно-аналитический центр» заявку на участие в конкурсе с необходимым пакетом документов  по адресу: г. Уфа, ул.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Цюрупы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13, 4 этаж,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 400а (на бумажном носителе), и на электронный адрес: </w:t>
      </w:r>
      <w:hyperlink r:id="rId4" w:history="1">
        <w:r w:rsidRPr="00B86341">
          <w:rPr>
            <w:rFonts w:ascii="Times New Roman" w:eastAsia="Times New Roman" w:hAnsi="Times New Roman" w:cs="Times New Roman"/>
            <w:color w:val="34495E"/>
            <w:sz w:val="24"/>
            <w:szCs w:val="24"/>
            <w:u w:val="single"/>
            <w:lang w:eastAsia="ru-RU"/>
          </w:rPr>
          <w:t>iac@bashkortostan.ru</w:t>
        </w:r>
      </w:hyperlink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(в электронном виде).</w:t>
      </w:r>
      <w:proofErr w:type="gramEnd"/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        Конкурс проводится по десяти номинациям по основному виду деятельности налогоплательщика с определением лауреатов на I, II, III места: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сельское, лесное хозяйство, охота, рыболовство и рыбоводство;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добыча полезных ископаемых;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обрабатывающие производства;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обеспечение электрической энергией, газом и паром;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строительство;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торговля;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транспортировка и хранение;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деятельность профессиональная, научная и  техническая;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предоставление прочих видов услуг;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по прочим видам деятельности.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Участниками конкурса могут стать: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крупные организации;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субъекты среднего предпринимательства;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субъекты малого предпринимательства;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−  индивидуальные предприниматели.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  Победители имеют право использовать в документации и рекламных материалах звание победителя конкурса.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lastRenderedPageBreak/>
        <w:t>   Контактный телефон сотрудника государственного казенного учреждения Республики Башкортостан «Информационно-аналитический центр» по вопросам подачи документов и порядка проведения конкурса «Налогоплательщик года» +7 (347) 218-15-55.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Более подробную информацию о конкурсе «Налогоплательщик года» можно </w:t>
      </w:r>
      <w:proofErr w:type="gram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найти</w:t>
      </w:r>
      <w:proofErr w:type="gram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 пройдя по ссылке: </w:t>
      </w:r>
      <w:hyperlink r:id="rId5" w:history="1">
        <w:r w:rsidRPr="00B86341">
          <w:rPr>
            <w:rFonts w:ascii="Times New Roman" w:eastAsia="Times New Roman" w:hAnsi="Times New Roman" w:cs="Times New Roman"/>
            <w:color w:val="34495E"/>
            <w:sz w:val="24"/>
            <w:szCs w:val="24"/>
            <w:u w:val="single"/>
            <w:lang w:eastAsia="ru-RU"/>
          </w:rPr>
          <w:t>https://iac.bashkortostan.ru/activity/19740/</w:t>
        </w:r>
      </w:hyperlink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 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b/>
          <w:bCs/>
          <w:color w:val="22252D"/>
          <w:sz w:val="24"/>
          <w:szCs w:val="24"/>
          <w:lang w:eastAsia="ru-RU"/>
        </w:rPr>
        <w:t>Схема проезда: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Адрес: г. Уфа, ул.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Цюрупы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 xml:space="preserve">, д. 13, 4 этаж, </w:t>
      </w:r>
      <w:proofErr w:type="spellStart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каб</w:t>
      </w:r>
      <w:proofErr w:type="spellEnd"/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. 400а (вход через крыльцо Министерства земельных и имущественных отношений РБ)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Ближайшие остановки: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Октябрьской Революции.</w:t>
      </w:r>
    </w:p>
    <w:p w:rsidR="00B86341" w:rsidRPr="00B86341" w:rsidRDefault="00B86341" w:rsidP="00B8634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</w:pPr>
      <w:r w:rsidRPr="00B86341">
        <w:rPr>
          <w:rFonts w:ascii="Times New Roman" w:eastAsia="Times New Roman" w:hAnsi="Times New Roman" w:cs="Times New Roman"/>
          <w:color w:val="22252D"/>
          <w:sz w:val="24"/>
          <w:szCs w:val="24"/>
          <w:lang w:eastAsia="ru-RU"/>
        </w:rPr>
        <w:t>- Башкирский Национальный музей Республики Башкортостан.</w:t>
      </w:r>
    </w:p>
    <w:p w:rsidR="00662A37" w:rsidRPr="00B86341" w:rsidRDefault="00406D9D">
      <w:pPr>
        <w:rPr>
          <w:rFonts w:ascii="Times New Roman" w:hAnsi="Times New Roman" w:cs="Times New Roman"/>
          <w:sz w:val="24"/>
          <w:szCs w:val="24"/>
        </w:rPr>
      </w:pPr>
    </w:p>
    <w:sectPr w:rsidR="00662A37" w:rsidRPr="00B86341" w:rsidSect="00DD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341"/>
    <w:rsid w:val="00406D9D"/>
    <w:rsid w:val="00575966"/>
    <w:rsid w:val="007C2252"/>
    <w:rsid w:val="00B27185"/>
    <w:rsid w:val="00B86341"/>
    <w:rsid w:val="00C27EAD"/>
    <w:rsid w:val="00DD1D11"/>
    <w:rsid w:val="00EB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1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286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94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ac.bashkortostan.ru/activity/19740/" TargetMode="External"/><Relationship Id="rId4" Type="http://schemas.openxmlformats.org/officeDocument/2006/relationships/hyperlink" Target="mailto:iac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budget22020</dc:creator>
  <cp:lastModifiedBy>Пользователь Windows</cp:lastModifiedBy>
  <cp:revision>2</cp:revision>
  <dcterms:created xsi:type="dcterms:W3CDTF">2022-05-23T05:08:00Z</dcterms:created>
  <dcterms:modified xsi:type="dcterms:W3CDTF">2022-05-23T05:08:00Z</dcterms:modified>
</cp:coreProperties>
</file>